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6728" w:rsidRDefault="0013754F">
      <w:bookmarkStart w:id="0" w:name="_GoBack"/>
      <w:bookmarkEnd w:id="0"/>
      <w:r>
        <w:t>Name_____________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768"/>
        <w:gridCol w:w="768"/>
        <w:gridCol w:w="769"/>
      </w:tblGrid>
      <w:tr w:rsidR="00902BCD" w:rsidTr="005452B0">
        <w:trPr>
          <w:jc w:val="center"/>
        </w:trPr>
        <w:tc>
          <w:tcPr>
            <w:tcW w:w="5070" w:type="dxa"/>
            <w:gridSpan w:val="4"/>
            <w:shd w:val="clear" w:color="auto" w:fill="B2A1C7" w:themeFill="accent4" w:themeFillTint="99"/>
          </w:tcPr>
          <w:p w:rsidR="00902BCD" w:rsidRPr="00902BCD" w:rsidRDefault="005452B0" w:rsidP="00902BCD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Europe</w:t>
            </w:r>
          </w:p>
        </w:tc>
      </w:tr>
      <w:tr w:rsidR="005452B0" w:rsidTr="005452B0">
        <w:trPr>
          <w:jc w:val="center"/>
        </w:trPr>
        <w:tc>
          <w:tcPr>
            <w:tcW w:w="2660" w:type="dxa"/>
          </w:tcPr>
          <w:p w:rsidR="00F43379" w:rsidRPr="005452B0" w:rsidRDefault="00E11D9E" w:rsidP="00E11D9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know pairs of numbers that make 3, 4 and</w:t>
            </w:r>
            <w:r w:rsidR="00725581">
              <w:rPr>
                <w:rFonts w:ascii="Comic Sans MS" w:hAnsi="Comic Sans MS"/>
                <w:b/>
              </w:rPr>
              <w:t xml:space="preserve"> 5</w:t>
            </w:r>
          </w:p>
        </w:tc>
        <w:tc>
          <w:tcPr>
            <w:tcW w:w="803" w:type="dxa"/>
          </w:tcPr>
          <w:p w:rsidR="005452B0" w:rsidRPr="005452B0" w:rsidRDefault="005452B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03" w:type="dxa"/>
          </w:tcPr>
          <w:p w:rsidR="005452B0" w:rsidRPr="005452B0" w:rsidRDefault="005452B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04" w:type="dxa"/>
          </w:tcPr>
          <w:p w:rsidR="005452B0" w:rsidRPr="005452B0" w:rsidRDefault="005452B0">
            <w:pPr>
              <w:rPr>
                <w:rFonts w:ascii="Comic Sans MS" w:hAnsi="Comic Sans MS"/>
                <w:b/>
              </w:rPr>
            </w:pPr>
          </w:p>
        </w:tc>
      </w:tr>
      <w:tr w:rsidR="005452B0" w:rsidTr="005452B0">
        <w:trPr>
          <w:jc w:val="center"/>
        </w:trPr>
        <w:tc>
          <w:tcPr>
            <w:tcW w:w="2660" w:type="dxa"/>
          </w:tcPr>
          <w:p w:rsidR="00E11D9E" w:rsidRPr="005452B0" w:rsidRDefault="005452B0" w:rsidP="00C57C8D">
            <w:pPr>
              <w:rPr>
                <w:rFonts w:ascii="Comic Sans MS" w:hAnsi="Comic Sans MS"/>
                <w:b/>
              </w:rPr>
            </w:pPr>
            <w:r w:rsidRPr="005452B0">
              <w:rPr>
                <w:rFonts w:ascii="Comic Sans MS" w:hAnsi="Comic Sans MS"/>
                <w:b/>
              </w:rPr>
              <w:t>Counting</w:t>
            </w:r>
            <w:r w:rsidR="00725581">
              <w:rPr>
                <w:rFonts w:ascii="Comic Sans MS" w:hAnsi="Comic Sans MS"/>
                <w:b/>
              </w:rPr>
              <w:t xml:space="preserve"> </w:t>
            </w:r>
            <w:r w:rsidR="00E11D9E">
              <w:rPr>
                <w:rFonts w:ascii="Comic Sans MS" w:hAnsi="Comic Sans MS"/>
                <w:b/>
              </w:rPr>
              <w:t>to 10 in</w:t>
            </w:r>
            <w:r w:rsidR="00166455">
              <w:rPr>
                <w:rFonts w:ascii="Comic Sans MS" w:hAnsi="Comic Sans MS"/>
                <w:b/>
              </w:rPr>
              <w:t xml:space="preserve"> 1s</w:t>
            </w:r>
            <w:r w:rsidR="00C57C8D">
              <w:rPr>
                <w:rFonts w:ascii="Comic Sans MS" w:hAnsi="Comic Sans MS"/>
                <w:b/>
              </w:rPr>
              <w:t xml:space="preserve"> (from any starting number)</w:t>
            </w:r>
          </w:p>
        </w:tc>
        <w:tc>
          <w:tcPr>
            <w:tcW w:w="803" w:type="dxa"/>
          </w:tcPr>
          <w:p w:rsidR="005452B0" w:rsidRPr="005452B0" w:rsidRDefault="005452B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03" w:type="dxa"/>
          </w:tcPr>
          <w:p w:rsidR="005452B0" w:rsidRPr="005452B0" w:rsidRDefault="005452B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04" w:type="dxa"/>
          </w:tcPr>
          <w:p w:rsidR="005452B0" w:rsidRPr="005452B0" w:rsidRDefault="005452B0">
            <w:pPr>
              <w:rPr>
                <w:rFonts w:ascii="Comic Sans MS" w:hAnsi="Comic Sans MS"/>
                <w:b/>
              </w:rPr>
            </w:pPr>
          </w:p>
        </w:tc>
      </w:tr>
      <w:tr w:rsidR="00E11D9E" w:rsidTr="005452B0">
        <w:trPr>
          <w:jc w:val="center"/>
        </w:trPr>
        <w:tc>
          <w:tcPr>
            <w:tcW w:w="2660" w:type="dxa"/>
          </w:tcPr>
          <w:p w:rsidR="00E11D9E" w:rsidRPr="005452B0" w:rsidRDefault="00E11D9E" w:rsidP="00E11D9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back from 10 in 1s</w:t>
            </w:r>
            <w:r w:rsidR="00565085">
              <w:rPr>
                <w:rFonts w:ascii="Comic Sans MS" w:hAnsi="Comic Sans MS"/>
                <w:b/>
              </w:rPr>
              <w:t xml:space="preserve"> (from any starting number)</w:t>
            </w:r>
          </w:p>
        </w:tc>
        <w:tc>
          <w:tcPr>
            <w:tcW w:w="803" w:type="dxa"/>
          </w:tcPr>
          <w:p w:rsidR="00E11D9E" w:rsidRPr="005452B0" w:rsidRDefault="00E11D9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03" w:type="dxa"/>
          </w:tcPr>
          <w:p w:rsidR="00E11D9E" w:rsidRPr="005452B0" w:rsidRDefault="00E11D9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804" w:type="dxa"/>
          </w:tcPr>
          <w:p w:rsidR="00E11D9E" w:rsidRPr="005452B0" w:rsidRDefault="00E11D9E">
            <w:pPr>
              <w:rPr>
                <w:rFonts w:ascii="Comic Sans MS" w:hAnsi="Comic Sans MS"/>
                <w:b/>
              </w:rPr>
            </w:pPr>
          </w:p>
        </w:tc>
      </w:tr>
    </w:tbl>
    <w:p w:rsidR="00434892" w:rsidRDefault="00434892"/>
    <w:p w:rsidR="00790ACC" w:rsidRDefault="00790ACC" w:rsidP="00790ACC"/>
    <w:p w:rsidR="00790ACC" w:rsidRDefault="00790ACC" w:rsidP="00790AC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768"/>
        <w:gridCol w:w="768"/>
        <w:gridCol w:w="769"/>
      </w:tblGrid>
      <w:tr w:rsidR="00790ACC" w:rsidTr="006463E0">
        <w:trPr>
          <w:jc w:val="center"/>
        </w:trPr>
        <w:tc>
          <w:tcPr>
            <w:tcW w:w="4869" w:type="dxa"/>
            <w:gridSpan w:val="4"/>
            <w:shd w:val="clear" w:color="auto" w:fill="F79646" w:themeFill="accent6"/>
          </w:tcPr>
          <w:p w:rsidR="00790ACC" w:rsidRPr="00902BCD" w:rsidRDefault="00790ACC" w:rsidP="006463E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Asia</w:t>
            </w: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know pairs of numbers that make 9 and 10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F43379" w:rsidRDefault="00790ACC" w:rsidP="006463E0">
            <w:pPr>
              <w:rPr>
                <w:rFonts w:ascii="Comic Sans MS" w:hAnsi="Comic Sans MS"/>
              </w:rPr>
            </w:pPr>
            <w:r w:rsidRPr="005452B0">
              <w:rPr>
                <w:rFonts w:ascii="Comic Sans MS" w:hAnsi="Comic Sans MS"/>
                <w:b/>
              </w:rPr>
              <w:t>Counting</w:t>
            </w:r>
            <w:r>
              <w:rPr>
                <w:rFonts w:ascii="Comic Sans MS" w:hAnsi="Comic Sans MS"/>
                <w:b/>
              </w:rPr>
              <w:t xml:space="preserve"> to 100 in 1s (from any starting number)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back from 100 in 1s (from any starting number)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</w:tbl>
    <w:p w:rsidR="00790ACC" w:rsidRDefault="00790ACC" w:rsidP="00790ACC"/>
    <w:p w:rsidR="00434892" w:rsidRDefault="00434892"/>
    <w:p w:rsidR="00790ACC" w:rsidRDefault="00790ACC"/>
    <w:p w:rsidR="00790ACC" w:rsidRDefault="00790AC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768"/>
        <w:gridCol w:w="768"/>
        <w:gridCol w:w="769"/>
      </w:tblGrid>
      <w:tr w:rsidR="00790ACC" w:rsidTr="006463E0">
        <w:trPr>
          <w:jc w:val="center"/>
        </w:trPr>
        <w:tc>
          <w:tcPr>
            <w:tcW w:w="4869" w:type="dxa"/>
            <w:gridSpan w:val="4"/>
            <w:shd w:val="clear" w:color="auto" w:fill="C0504D" w:themeFill="accent2"/>
          </w:tcPr>
          <w:p w:rsidR="00790ACC" w:rsidRPr="00902BCD" w:rsidRDefault="00790ACC" w:rsidP="006463E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North America</w:t>
            </w: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back from 100 in 10s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up to 50 in 5s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know all doubles of numbers to 10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</w:tbl>
    <w:p w:rsidR="00790ACC" w:rsidRDefault="00790ACC"/>
    <w:p w:rsidR="00790ACC" w:rsidRDefault="00790ACC"/>
    <w:p w:rsidR="00790ACC" w:rsidRDefault="00790ACC"/>
    <w:p w:rsidR="00790ACC" w:rsidRDefault="00790ACC"/>
    <w:p w:rsidR="00790ACC" w:rsidRDefault="00790AC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768"/>
        <w:gridCol w:w="768"/>
        <w:gridCol w:w="769"/>
      </w:tblGrid>
      <w:tr w:rsidR="00B75382" w:rsidTr="00790ACC">
        <w:trPr>
          <w:jc w:val="center"/>
        </w:trPr>
        <w:tc>
          <w:tcPr>
            <w:tcW w:w="4869" w:type="dxa"/>
            <w:gridSpan w:val="4"/>
            <w:shd w:val="clear" w:color="auto" w:fill="92D050"/>
          </w:tcPr>
          <w:p w:rsidR="00B75382" w:rsidRPr="00902BCD" w:rsidRDefault="00B75382" w:rsidP="007743A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Africa</w:t>
            </w:r>
          </w:p>
        </w:tc>
      </w:tr>
      <w:tr w:rsidR="00B75382" w:rsidTr="00790ACC">
        <w:trPr>
          <w:jc w:val="center"/>
        </w:trPr>
        <w:tc>
          <w:tcPr>
            <w:tcW w:w="2564" w:type="dxa"/>
          </w:tcPr>
          <w:p w:rsidR="00B75382" w:rsidRPr="005452B0" w:rsidRDefault="007F6696" w:rsidP="007743A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know pairs of numbers that make 6, 7 and 8</w:t>
            </w:r>
          </w:p>
        </w:tc>
        <w:tc>
          <w:tcPr>
            <w:tcW w:w="768" w:type="dxa"/>
          </w:tcPr>
          <w:p w:rsidR="00B75382" w:rsidRPr="005452B0" w:rsidRDefault="00B75382" w:rsidP="007743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B75382" w:rsidRPr="005452B0" w:rsidRDefault="00B75382" w:rsidP="007743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B75382" w:rsidRPr="005452B0" w:rsidRDefault="00B75382" w:rsidP="007743AE">
            <w:pPr>
              <w:rPr>
                <w:rFonts w:ascii="Comic Sans MS" w:hAnsi="Comic Sans MS"/>
                <w:b/>
              </w:rPr>
            </w:pPr>
          </w:p>
        </w:tc>
      </w:tr>
      <w:tr w:rsidR="00B75382" w:rsidTr="00790ACC">
        <w:trPr>
          <w:jc w:val="center"/>
        </w:trPr>
        <w:tc>
          <w:tcPr>
            <w:tcW w:w="2564" w:type="dxa"/>
          </w:tcPr>
          <w:p w:rsidR="007F6696" w:rsidRPr="00F43379" w:rsidRDefault="00B75382" w:rsidP="00ED6082">
            <w:pPr>
              <w:rPr>
                <w:rFonts w:ascii="Comic Sans MS" w:hAnsi="Comic Sans MS"/>
              </w:rPr>
            </w:pPr>
            <w:r w:rsidRPr="005452B0">
              <w:rPr>
                <w:rFonts w:ascii="Comic Sans MS" w:hAnsi="Comic Sans MS"/>
                <w:b/>
              </w:rPr>
              <w:t>Counting</w:t>
            </w:r>
            <w:r>
              <w:rPr>
                <w:rFonts w:ascii="Comic Sans MS" w:hAnsi="Comic Sans MS"/>
                <w:b/>
              </w:rPr>
              <w:t xml:space="preserve"> to </w:t>
            </w:r>
            <w:r w:rsidR="007F6696">
              <w:rPr>
                <w:rFonts w:ascii="Comic Sans MS" w:hAnsi="Comic Sans MS"/>
                <w:b/>
              </w:rPr>
              <w:t>20 in 1s</w:t>
            </w:r>
            <w:r w:rsidR="00ED6082">
              <w:rPr>
                <w:rFonts w:ascii="Comic Sans MS" w:hAnsi="Comic Sans MS"/>
                <w:b/>
              </w:rPr>
              <w:t xml:space="preserve"> (from any starting number)</w:t>
            </w:r>
          </w:p>
        </w:tc>
        <w:tc>
          <w:tcPr>
            <w:tcW w:w="768" w:type="dxa"/>
          </w:tcPr>
          <w:p w:rsidR="00B75382" w:rsidRPr="005452B0" w:rsidRDefault="00B75382" w:rsidP="007743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B75382" w:rsidRPr="005452B0" w:rsidRDefault="00B75382" w:rsidP="007743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B75382" w:rsidRPr="005452B0" w:rsidRDefault="00B75382" w:rsidP="007743AE">
            <w:pPr>
              <w:rPr>
                <w:rFonts w:ascii="Comic Sans MS" w:hAnsi="Comic Sans MS"/>
                <w:b/>
              </w:rPr>
            </w:pPr>
          </w:p>
        </w:tc>
      </w:tr>
      <w:tr w:rsidR="007F6696" w:rsidTr="00790ACC">
        <w:trPr>
          <w:jc w:val="center"/>
        </w:trPr>
        <w:tc>
          <w:tcPr>
            <w:tcW w:w="2564" w:type="dxa"/>
          </w:tcPr>
          <w:p w:rsidR="007F6696" w:rsidRPr="005452B0" w:rsidRDefault="007F6696" w:rsidP="007F6696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back from 20 in 1s</w:t>
            </w:r>
            <w:r w:rsidR="00565085">
              <w:rPr>
                <w:rFonts w:ascii="Comic Sans MS" w:hAnsi="Comic Sans MS"/>
                <w:b/>
              </w:rPr>
              <w:t xml:space="preserve"> (from any starting number)</w:t>
            </w:r>
          </w:p>
        </w:tc>
        <w:tc>
          <w:tcPr>
            <w:tcW w:w="768" w:type="dxa"/>
          </w:tcPr>
          <w:p w:rsidR="007F6696" w:rsidRPr="005452B0" w:rsidRDefault="007F6696" w:rsidP="007743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F6696" w:rsidRPr="005452B0" w:rsidRDefault="007F6696" w:rsidP="007743AE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F6696" w:rsidRPr="005452B0" w:rsidRDefault="007F6696" w:rsidP="007743AE">
            <w:pPr>
              <w:rPr>
                <w:rFonts w:ascii="Comic Sans MS" w:hAnsi="Comic Sans MS"/>
                <w:b/>
              </w:rPr>
            </w:pPr>
          </w:p>
        </w:tc>
      </w:tr>
    </w:tbl>
    <w:p w:rsidR="00B75382" w:rsidRDefault="00B75382" w:rsidP="00B75382"/>
    <w:p w:rsidR="00F02F52" w:rsidRDefault="00F02F52" w:rsidP="001E7EEC"/>
    <w:p w:rsidR="00790ACC" w:rsidRDefault="00790ACC" w:rsidP="001E7EEC"/>
    <w:p w:rsidR="001E7EEC" w:rsidRDefault="001E7EEC" w:rsidP="001E7EE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768"/>
        <w:gridCol w:w="768"/>
        <w:gridCol w:w="769"/>
      </w:tblGrid>
      <w:tr w:rsidR="001E7EEC" w:rsidTr="00926FA2">
        <w:trPr>
          <w:jc w:val="center"/>
        </w:trPr>
        <w:tc>
          <w:tcPr>
            <w:tcW w:w="4869" w:type="dxa"/>
            <w:gridSpan w:val="4"/>
            <w:shd w:val="clear" w:color="auto" w:fill="FFFF00"/>
          </w:tcPr>
          <w:p w:rsidR="001E7EEC" w:rsidRPr="00902BCD" w:rsidRDefault="001E7EEC" w:rsidP="007743A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Oceania</w:t>
            </w:r>
          </w:p>
        </w:tc>
      </w:tr>
      <w:tr w:rsidR="00926FA2" w:rsidTr="00926FA2">
        <w:trPr>
          <w:jc w:val="center"/>
        </w:trPr>
        <w:tc>
          <w:tcPr>
            <w:tcW w:w="2564" w:type="dxa"/>
          </w:tcPr>
          <w:p w:rsidR="00926FA2" w:rsidRPr="005452B0" w:rsidRDefault="00926FA2" w:rsidP="00F02F5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I know </w:t>
            </w:r>
            <w:r w:rsidR="00F02F52">
              <w:rPr>
                <w:rFonts w:ascii="Comic Sans MS" w:hAnsi="Comic Sans MS"/>
                <w:b/>
              </w:rPr>
              <w:t>all doubles of numbers to 5</w:t>
            </w:r>
          </w:p>
        </w:tc>
        <w:tc>
          <w:tcPr>
            <w:tcW w:w="768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</w:tr>
      <w:tr w:rsidR="00926FA2" w:rsidTr="00926FA2">
        <w:trPr>
          <w:jc w:val="center"/>
        </w:trPr>
        <w:tc>
          <w:tcPr>
            <w:tcW w:w="2564" w:type="dxa"/>
          </w:tcPr>
          <w:p w:rsidR="00926FA2" w:rsidRDefault="00926FA2" w:rsidP="00926FA2">
            <w:pPr>
              <w:rPr>
                <w:rFonts w:ascii="Comic Sans MS" w:hAnsi="Comic Sans MS"/>
                <w:b/>
              </w:rPr>
            </w:pPr>
            <w:r w:rsidRPr="005452B0">
              <w:rPr>
                <w:rFonts w:ascii="Comic Sans MS" w:hAnsi="Comic Sans MS"/>
                <w:b/>
              </w:rPr>
              <w:t>Counting</w:t>
            </w:r>
            <w:r>
              <w:rPr>
                <w:rFonts w:ascii="Comic Sans MS" w:hAnsi="Comic Sans MS"/>
                <w:b/>
              </w:rPr>
              <w:t xml:space="preserve"> to 50 in 2s</w:t>
            </w:r>
          </w:p>
          <w:p w:rsidR="00926FA2" w:rsidRPr="00F43379" w:rsidRDefault="00926FA2" w:rsidP="00926FA2">
            <w:pPr>
              <w:rPr>
                <w:rFonts w:ascii="Comic Sans MS" w:hAnsi="Comic Sans MS"/>
              </w:rPr>
            </w:pPr>
          </w:p>
        </w:tc>
        <w:tc>
          <w:tcPr>
            <w:tcW w:w="768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</w:tr>
      <w:tr w:rsidR="00926FA2" w:rsidTr="00926FA2">
        <w:trPr>
          <w:jc w:val="center"/>
        </w:trPr>
        <w:tc>
          <w:tcPr>
            <w:tcW w:w="2564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to 100 in 10s</w:t>
            </w:r>
            <w:r w:rsidR="00BC620A">
              <w:rPr>
                <w:rFonts w:ascii="Comic Sans MS" w:hAnsi="Comic Sans MS"/>
                <w:b/>
              </w:rPr>
              <w:t xml:space="preserve"> from 0</w:t>
            </w:r>
          </w:p>
        </w:tc>
        <w:tc>
          <w:tcPr>
            <w:tcW w:w="768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926FA2" w:rsidRPr="005452B0" w:rsidRDefault="00926FA2" w:rsidP="00926FA2">
            <w:pPr>
              <w:rPr>
                <w:rFonts w:ascii="Comic Sans MS" w:hAnsi="Comic Sans MS"/>
                <w:b/>
              </w:rPr>
            </w:pPr>
          </w:p>
        </w:tc>
      </w:tr>
    </w:tbl>
    <w:p w:rsidR="001E7EEC" w:rsidRDefault="001E7EEC" w:rsidP="001E7EEC"/>
    <w:p w:rsidR="001E7EEC" w:rsidRDefault="001E7EEC" w:rsidP="001E7EEC"/>
    <w:p w:rsidR="00790ACC" w:rsidRDefault="00790ACC" w:rsidP="001E7EEC"/>
    <w:p w:rsidR="00790ACC" w:rsidRDefault="00790ACC" w:rsidP="001E7EE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64"/>
        <w:gridCol w:w="768"/>
        <w:gridCol w:w="768"/>
        <w:gridCol w:w="769"/>
      </w:tblGrid>
      <w:tr w:rsidR="00790ACC" w:rsidTr="006463E0">
        <w:trPr>
          <w:jc w:val="center"/>
        </w:trPr>
        <w:tc>
          <w:tcPr>
            <w:tcW w:w="4869" w:type="dxa"/>
            <w:gridSpan w:val="4"/>
            <w:shd w:val="clear" w:color="auto" w:fill="4BACC6" w:themeFill="accent5"/>
          </w:tcPr>
          <w:p w:rsidR="00790ACC" w:rsidRPr="00902BCD" w:rsidRDefault="00790ACC" w:rsidP="006463E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South America</w:t>
            </w: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Counting to 100 in 10s from any number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 know pairs of numbers that make 20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6463E0">
        <w:trPr>
          <w:jc w:val="center"/>
        </w:trPr>
        <w:tc>
          <w:tcPr>
            <w:tcW w:w="2564" w:type="dxa"/>
          </w:tcPr>
          <w:p w:rsidR="00790ACC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Tell the time to o’clock and half past times</w:t>
            </w: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8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9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</w:tbl>
    <w:p w:rsidR="00790ACC" w:rsidRDefault="00790ACC" w:rsidP="001E7EEC"/>
    <w:p w:rsidR="001E7EEC" w:rsidRDefault="001E7EEC" w:rsidP="001E7EEC"/>
    <w:p w:rsidR="00790ACC" w:rsidRDefault="00790ACC" w:rsidP="001E7EEC"/>
    <w:p w:rsidR="00790ACC" w:rsidRDefault="00790ACC" w:rsidP="001E7EEC"/>
    <w:p w:rsidR="00790ACC" w:rsidRDefault="00790ACC" w:rsidP="001E7EE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70"/>
        <w:gridCol w:w="766"/>
        <w:gridCol w:w="766"/>
        <w:gridCol w:w="767"/>
      </w:tblGrid>
      <w:tr w:rsidR="00790ACC" w:rsidTr="00790ACC">
        <w:trPr>
          <w:jc w:val="center"/>
        </w:trPr>
        <w:tc>
          <w:tcPr>
            <w:tcW w:w="4869" w:type="dxa"/>
            <w:gridSpan w:val="4"/>
            <w:shd w:val="clear" w:color="auto" w:fill="auto"/>
          </w:tcPr>
          <w:p w:rsidR="00790ACC" w:rsidRPr="00902BCD" w:rsidRDefault="00790ACC" w:rsidP="006463E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Antarctica</w:t>
            </w:r>
          </w:p>
        </w:tc>
      </w:tr>
      <w:tr w:rsidR="00790ACC" w:rsidTr="00790ACC">
        <w:trPr>
          <w:jc w:val="center"/>
        </w:trPr>
        <w:tc>
          <w:tcPr>
            <w:tcW w:w="2570" w:type="dxa"/>
          </w:tcPr>
          <w:p w:rsidR="00790ACC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Counting back in 10s from any number up to 100 </w:t>
            </w:r>
          </w:p>
        </w:tc>
        <w:tc>
          <w:tcPr>
            <w:tcW w:w="766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6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7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790ACC">
        <w:trPr>
          <w:jc w:val="center"/>
        </w:trPr>
        <w:tc>
          <w:tcPr>
            <w:tcW w:w="2570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Recall 2 times table facts</w:t>
            </w:r>
          </w:p>
        </w:tc>
        <w:tc>
          <w:tcPr>
            <w:tcW w:w="766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6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7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790ACC">
        <w:trPr>
          <w:jc w:val="center"/>
        </w:trPr>
        <w:tc>
          <w:tcPr>
            <w:tcW w:w="2570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Tell the time to quarter past and to the hour</w:t>
            </w:r>
          </w:p>
        </w:tc>
        <w:tc>
          <w:tcPr>
            <w:tcW w:w="766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6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7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</w:tbl>
    <w:p w:rsidR="00790ACC" w:rsidRDefault="00790ACC" w:rsidP="00790ACC"/>
    <w:p w:rsidR="00790ACC" w:rsidRDefault="00790ACC" w:rsidP="00790ACC"/>
    <w:p w:rsidR="00951C99" w:rsidRDefault="00951C99" w:rsidP="00951C99"/>
    <w:p w:rsidR="008F0ED9" w:rsidRDefault="008F0ED9" w:rsidP="00D13378">
      <w:pPr>
        <w:jc w:val="center"/>
      </w:pPr>
    </w:p>
    <w:p w:rsidR="00790ACC" w:rsidRDefault="00790ACC" w:rsidP="00D13378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5"/>
        <w:gridCol w:w="761"/>
        <w:gridCol w:w="761"/>
        <w:gridCol w:w="762"/>
      </w:tblGrid>
      <w:tr w:rsidR="008F0ED9" w:rsidTr="007C487A">
        <w:trPr>
          <w:jc w:val="center"/>
        </w:trPr>
        <w:tc>
          <w:tcPr>
            <w:tcW w:w="4869" w:type="dxa"/>
            <w:gridSpan w:val="4"/>
            <w:shd w:val="clear" w:color="auto" w:fill="BFBFBF" w:themeFill="background1" w:themeFillShade="BF"/>
          </w:tcPr>
          <w:p w:rsidR="008F0ED9" w:rsidRPr="00902BCD" w:rsidRDefault="008F0ED9" w:rsidP="007743A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color w:val="FFFFFF" w:themeColor="background1"/>
                <w:sz w:val="40"/>
                <w:szCs w:val="40"/>
              </w:rPr>
              <w:t>Space Explorer</w:t>
            </w:r>
          </w:p>
        </w:tc>
      </w:tr>
      <w:tr w:rsidR="007C487A" w:rsidTr="007C487A">
        <w:trPr>
          <w:jc w:val="center"/>
        </w:trPr>
        <w:tc>
          <w:tcPr>
            <w:tcW w:w="2585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Recall division facts for 2 times table</w:t>
            </w:r>
          </w:p>
        </w:tc>
        <w:tc>
          <w:tcPr>
            <w:tcW w:w="761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1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2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</w:tr>
      <w:tr w:rsidR="007C487A" w:rsidTr="007C487A">
        <w:trPr>
          <w:jc w:val="center"/>
        </w:trPr>
        <w:tc>
          <w:tcPr>
            <w:tcW w:w="2585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Recall division facts for 10 times table</w:t>
            </w:r>
          </w:p>
        </w:tc>
        <w:tc>
          <w:tcPr>
            <w:tcW w:w="761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1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2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</w:tr>
      <w:tr w:rsidR="007C487A" w:rsidTr="007C487A">
        <w:trPr>
          <w:jc w:val="center"/>
        </w:trPr>
        <w:tc>
          <w:tcPr>
            <w:tcW w:w="2585" w:type="dxa"/>
          </w:tcPr>
          <w:p w:rsidR="007C487A" w:rsidRDefault="007C487A" w:rsidP="007C487A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Recall division facts for 5 times table</w:t>
            </w:r>
          </w:p>
        </w:tc>
        <w:tc>
          <w:tcPr>
            <w:tcW w:w="761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1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2" w:type="dxa"/>
          </w:tcPr>
          <w:p w:rsidR="007C487A" w:rsidRPr="005452B0" w:rsidRDefault="007C487A" w:rsidP="007C487A">
            <w:pPr>
              <w:rPr>
                <w:rFonts w:ascii="Comic Sans MS" w:hAnsi="Comic Sans MS"/>
                <w:b/>
              </w:rPr>
            </w:pPr>
          </w:p>
        </w:tc>
      </w:tr>
    </w:tbl>
    <w:p w:rsidR="008F0ED9" w:rsidRDefault="008F0ED9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p w:rsidR="00790ACC" w:rsidRDefault="00790ACC" w:rsidP="008F0ED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75"/>
        <w:gridCol w:w="765"/>
        <w:gridCol w:w="764"/>
        <w:gridCol w:w="765"/>
      </w:tblGrid>
      <w:tr w:rsidR="00790ACC" w:rsidTr="00790ACC">
        <w:trPr>
          <w:jc w:val="center"/>
        </w:trPr>
        <w:tc>
          <w:tcPr>
            <w:tcW w:w="4869" w:type="dxa"/>
            <w:gridSpan w:val="4"/>
            <w:shd w:val="clear" w:color="auto" w:fill="000000" w:themeFill="text1"/>
          </w:tcPr>
          <w:p w:rsidR="00790ACC" w:rsidRPr="00902BCD" w:rsidRDefault="00790ACC" w:rsidP="006463E0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color w:val="FFFFFF" w:themeColor="background1"/>
                <w:sz w:val="40"/>
                <w:szCs w:val="40"/>
              </w:rPr>
              <w:t>Globetrotter</w:t>
            </w:r>
          </w:p>
        </w:tc>
      </w:tr>
      <w:tr w:rsidR="00790ACC" w:rsidTr="00790ACC">
        <w:trPr>
          <w:jc w:val="center"/>
        </w:trPr>
        <w:tc>
          <w:tcPr>
            <w:tcW w:w="2575" w:type="dxa"/>
          </w:tcPr>
          <w:p w:rsidR="00790ACC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Know pairs of numbers that make 100</w:t>
            </w:r>
          </w:p>
        </w:tc>
        <w:tc>
          <w:tcPr>
            <w:tcW w:w="76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790ACC">
        <w:trPr>
          <w:jc w:val="center"/>
        </w:trPr>
        <w:tc>
          <w:tcPr>
            <w:tcW w:w="257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Recall 10 times table facts</w:t>
            </w:r>
          </w:p>
        </w:tc>
        <w:tc>
          <w:tcPr>
            <w:tcW w:w="76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  <w:tr w:rsidR="00790ACC" w:rsidTr="00790ACC">
        <w:trPr>
          <w:jc w:val="center"/>
        </w:trPr>
        <w:tc>
          <w:tcPr>
            <w:tcW w:w="257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Recall 5 times table facts</w:t>
            </w:r>
          </w:p>
        </w:tc>
        <w:tc>
          <w:tcPr>
            <w:tcW w:w="76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4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5" w:type="dxa"/>
          </w:tcPr>
          <w:p w:rsidR="00790ACC" w:rsidRPr="005452B0" w:rsidRDefault="00790ACC" w:rsidP="006463E0">
            <w:pPr>
              <w:rPr>
                <w:rFonts w:ascii="Comic Sans MS" w:hAnsi="Comic Sans MS"/>
                <w:b/>
              </w:rPr>
            </w:pPr>
          </w:p>
        </w:tc>
      </w:tr>
    </w:tbl>
    <w:p w:rsidR="00790ACC" w:rsidRDefault="00790ACC" w:rsidP="008F0ED9"/>
    <w:p w:rsidR="00790ACC" w:rsidRDefault="00790ACC" w:rsidP="008F0ED9"/>
    <w:p w:rsidR="00790ACC" w:rsidRDefault="00790ACC" w:rsidP="008F0ED9"/>
    <w:p w:rsidR="0058150A" w:rsidRDefault="0058150A" w:rsidP="0058150A"/>
    <w:p w:rsidR="0058150A" w:rsidRDefault="0058150A" w:rsidP="0058150A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585"/>
        <w:gridCol w:w="761"/>
        <w:gridCol w:w="761"/>
        <w:gridCol w:w="762"/>
      </w:tblGrid>
      <w:tr w:rsidR="0058150A" w:rsidTr="008D58D8">
        <w:trPr>
          <w:jc w:val="center"/>
        </w:trPr>
        <w:tc>
          <w:tcPr>
            <w:tcW w:w="4869" w:type="dxa"/>
            <w:gridSpan w:val="4"/>
            <w:shd w:val="clear" w:color="auto" w:fill="00B0F0"/>
          </w:tcPr>
          <w:p w:rsidR="0058150A" w:rsidRPr="00902BCD" w:rsidRDefault="0058150A" w:rsidP="007743A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color w:val="FFFFFF" w:themeColor="background1"/>
                <w:sz w:val="40"/>
                <w:szCs w:val="40"/>
              </w:rPr>
              <w:t>Deep Sea Discovery</w:t>
            </w:r>
          </w:p>
        </w:tc>
      </w:tr>
      <w:tr w:rsidR="008D58D8" w:rsidTr="008D58D8">
        <w:trPr>
          <w:jc w:val="center"/>
        </w:trPr>
        <w:tc>
          <w:tcPr>
            <w:tcW w:w="2585" w:type="dxa"/>
          </w:tcPr>
          <w:p w:rsidR="008D58D8" w:rsidRPr="005452B0" w:rsidRDefault="00E6457D" w:rsidP="008D58D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Count to and back to 30 in 3s</w:t>
            </w:r>
          </w:p>
        </w:tc>
        <w:tc>
          <w:tcPr>
            <w:tcW w:w="761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1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2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</w:tr>
      <w:tr w:rsidR="008D58D8" w:rsidTr="008D58D8">
        <w:trPr>
          <w:jc w:val="center"/>
        </w:trPr>
        <w:tc>
          <w:tcPr>
            <w:tcW w:w="2585" w:type="dxa"/>
          </w:tcPr>
          <w:p w:rsidR="008D58D8" w:rsidRPr="005452B0" w:rsidRDefault="00E6457D" w:rsidP="008D58D8">
            <w:pPr>
              <w:rPr>
                <w:rFonts w:ascii="Comic Sans MS" w:hAnsi="Comic Sans MS"/>
                <w:b/>
              </w:rPr>
            </w:pPr>
            <w:r w:rsidRPr="00E6457D">
              <w:rPr>
                <w:rFonts w:ascii="Comic Sans MS" w:hAnsi="Comic Sans MS"/>
                <w:b/>
              </w:rPr>
              <w:t>Count on and back in steps of ¼ from any starting number</w:t>
            </w:r>
          </w:p>
        </w:tc>
        <w:tc>
          <w:tcPr>
            <w:tcW w:w="761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1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2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</w:tr>
      <w:tr w:rsidR="008D58D8" w:rsidTr="008D58D8">
        <w:trPr>
          <w:jc w:val="center"/>
        </w:trPr>
        <w:tc>
          <w:tcPr>
            <w:tcW w:w="2585" w:type="dxa"/>
          </w:tcPr>
          <w:p w:rsidR="008D58D8" w:rsidRDefault="008D58D8" w:rsidP="008D58D8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Tell the time to </w:t>
            </w:r>
            <w:proofErr w:type="gramStart"/>
            <w:r>
              <w:rPr>
                <w:rFonts w:ascii="Comic Sans MS" w:hAnsi="Comic Sans MS"/>
                <w:b/>
              </w:rPr>
              <w:t>5 minute</w:t>
            </w:r>
            <w:proofErr w:type="gramEnd"/>
            <w:r>
              <w:rPr>
                <w:rFonts w:ascii="Comic Sans MS" w:hAnsi="Comic Sans MS"/>
                <w:b/>
              </w:rPr>
              <w:t xml:space="preserve"> intervals</w:t>
            </w:r>
          </w:p>
        </w:tc>
        <w:tc>
          <w:tcPr>
            <w:tcW w:w="761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1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  <w:tc>
          <w:tcPr>
            <w:tcW w:w="762" w:type="dxa"/>
          </w:tcPr>
          <w:p w:rsidR="008D58D8" w:rsidRPr="005452B0" w:rsidRDefault="008D58D8" w:rsidP="008D58D8">
            <w:pPr>
              <w:rPr>
                <w:rFonts w:ascii="Comic Sans MS" w:hAnsi="Comic Sans MS"/>
                <w:b/>
              </w:rPr>
            </w:pPr>
          </w:p>
        </w:tc>
      </w:tr>
    </w:tbl>
    <w:p w:rsidR="00DF289D" w:rsidRDefault="00DF289D" w:rsidP="008D58D8"/>
    <w:sectPr w:rsidR="00DF289D" w:rsidSect="005452B0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800" w:rsidRDefault="00995800" w:rsidP="00995800">
      <w:pPr>
        <w:spacing w:after="0" w:line="240" w:lineRule="auto"/>
      </w:pPr>
      <w:r>
        <w:separator/>
      </w:r>
    </w:p>
  </w:endnote>
  <w:endnote w:type="continuationSeparator" w:id="0">
    <w:p w:rsidR="00995800" w:rsidRDefault="00995800" w:rsidP="00995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800" w:rsidRDefault="00995800" w:rsidP="00995800">
      <w:pPr>
        <w:spacing w:after="0" w:line="240" w:lineRule="auto"/>
      </w:pPr>
      <w:r>
        <w:separator/>
      </w:r>
    </w:p>
  </w:footnote>
  <w:footnote w:type="continuationSeparator" w:id="0">
    <w:p w:rsidR="00995800" w:rsidRDefault="00995800" w:rsidP="00995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728"/>
    <w:rsid w:val="000134A4"/>
    <w:rsid w:val="0002509C"/>
    <w:rsid w:val="000E3FB1"/>
    <w:rsid w:val="0013754F"/>
    <w:rsid w:val="00166455"/>
    <w:rsid w:val="00181CDC"/>
    <w:rsid w:val="001928A0"/>
    <w:rsid w:val="001B528A"/>
    <w:rsid w:val="001E2FA5"/>
    <w:rsid w:val="001E7EEC"/>
    <w:rsid w:val="00237A9C"/>
    <w:rsid w:val="002B13A9"/>
    <w:rsid w:val="00323467"/>
    <w:rsid w:val="003400EF"/>
    <w:rsid w:val="00344E38"/>
    <w:rsid w:val="003C00E5"/>
    <w:rsid w:val="00434892"/>
    <w:rsid w:val="005153CB"/>
    <w:rsid w:val="00534E1D"/>
    <w:rsid w:val="005452B0"/>
    <w:rsid w:val="00565085"/>
    <w:rsid w:val="0058150A"/>
    <w:rsid w:val="006412B9"/>
    <w:rsid w:val="006E1D67"/>
    <w:rsid w:val="00725581"/>
    <w:rsid w:val="00775E2B"/>
    <w:rsid w:val="00776D89"/>
    <w:rsid w:val="00786867"/>
    <w:rsid w:val="00790ACC"/>
    <w:rsid w:val="007C487A"/>
    <w:rsid w:val="007F6696"/>
    <w:rsid w:val="008367BB"/>
    <w:rsid w:val="008407C2"/>
    <w:rsid w:val="008D58D8"/>
    <w:rsid w:val="008F0ED9"/>
    <w:rsid w:val="00902BCD"/>
    <w:rsid w:val="00926FA2"/>
    <w:rsid w:val="00951C99"/>
    <w:rsid w:val="009565B0"/>
    <w:rsid w:val="00995800"/>
    <w:rsid w:val="00A40C24"/>
    <w:rsid w:val="00A43C09"/>
    <w:rsid w:val="00AF0F0C"/>
    <w:rsid w:val="00AF68D7"/>
    <w:rsid w:val="00B231E7"/>
    <w:rsid w:val="00B57466"/>
    <w:rsid w:val="00B75382"/>
    <w:rsid w:val="00B92315"/>
    <w:rsid w:val="00BC620A"/>
    <w:rsid w:val="00C10F2C"/>
    <w:rsid w:val="00C3343D"/>
    <w:rsid w:val="00C57C8D"/>
    <w:rsid w:val="00C978FA"/>
    <w:rsid w:val="00CE760B"/>
    <w:rsid w:val="00D13378"/>
    <w:rsid w:val="00D22C41"/>
    <w:rsid w:val="00D769B4"/>
    <w:rsid w:val="00DE2C25"/>
    <w:rsid w:val="00DF289D"/>
    <w:rsid w:val="00E11D9E"/>
    <w:rsid w:val="00E16728"/>
    <w:rsid w:val="00E6457D"/>
    <w:rsid w:val="00E80C62"/>
    <w:rsid w:val="00ED3A76"/>
    <w:rsid w:val="00ED6082"/>
    <w:rsid w:val="00EE1CF1"/>
    <w:rsid w:val="00EE46AC"/>
    <w:rsid w:val="00F02F52"/>
    <w:rsid w:val="00F43379"/>
    <w:rsid w:val="00FB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3ACCF9-89A7-4AB9-86D0-66A11760A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28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67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72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2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58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800"/>
  </w:style>
  <w:style w:type="paragraph" w:styleId="Footer">
    <w:name w:val="footer"/>
    <w:basedOn w:val="Normal"/>
    <w:link w:val="FooterChar"/>
    <w:uiPriority w:val="99"/>
    <w:unhideWhenUsed/>
    <w:rsid w:val="009958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CSCIBER2</dc:creator>
  <cp:lastModifiedBy>Sonia Denning</cp:lastModifiedBy>
  <cp:revision>2</cp:revision>
  <cp:lastPrinted>2017-03-27T13:18:00Z</cp:lastPrinted>
  <dcterms:created xsi:type="dcterms:W3CDTF">2022-09-06T16:01:00Z</dcterms:created>
  <dcterms:modified xsi:type="dcterms:W3CDTF">2022-09-06T16:01:00Z</dcterms:modified>
</cp:coreProperties>
</file>